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残疾人证遗失申请公示登记表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 xml:space="preserve"> 单位：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郑州市残联</w:t>
      </w:r>
      <w:r>
        <w:rPr>
          <w:rFonts w:hint="eastAsia" w:ascii="仿宋" w:hAnsi="仿宋" w:eastAsia="仿宋"/>
          <w:sz w:val="32"/>
          <w:szCs w:val="32"/>
        </w:rPr>
        <w:t xml:space="preserve">                   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2020.10.21</w:t>
      </w:r>
    </w:p>
    <w:tbl>
      <w:tblPr>
        <w:tblStyle w:val="6"/>
        <w:tblW w:w="9600" w:type="dxa"/>
        <w:tblInd w:w="-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15"/>
        <w:gridCol w:w="3495"/>
        <w:gridCol w:w="313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残疾证号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户籍所在地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安广杰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41010319741209371044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蜜蜂张街道京北社区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黄国胜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41012119780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6111515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荥阳市豫龙镇蒋寨村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李福花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410121195208232027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荥阳市广武镇茹固村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李克真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410183199111176513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荥阳市崔庙镇翟沟村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丁庆安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EAF6FC"/>
              </w:rPr>
              <w:t>410183195007242017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EAF6FC"/>
                <w:lang w:val="en-US" w:eastAsia="zh-CN"/>
              </w:rPr>
              <w:t>42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广武镇丁楼村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刘福安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41010419660919101744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城关乡李克寨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马芳芳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41018319850111384744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王村镇柏朵村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王景颇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41018319760627052943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城关乡龙泉寺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禹晓兰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41018319700302102111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索河办槐树洼村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邢书珍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41012119520709301044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高村乡后啳村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王风兰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EAF6FC"/>
              </w:rPr>
              <w:t>410121195901014829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EAF6FC"/>
                <w:lang w:val="en-US" w:eastAsia="zh-CN"/>
              </w:rPr>
              <w:t>44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高山镇余顶村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孙建民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41010519550105101453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东一街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11号楼75号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张乐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41010519860823021964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英协路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51号院11号楼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张迎宾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41010519630924441943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卫生路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26号7号楼9号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郜小强</w:t>
            </w:r>
          </w:p>
        </w:tc>
        <w:tc>
          <w:tcPr>
            <w:tcW w:w="3495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41018519950405731523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少林办事处郭店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燕彦玲</w:t>
            </w:r>
          </w:p>
        </w:tc>
        <w:tc>
          <w:tcPr>
            <w:tcW w:w="3495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41018519790903206163</w:t>
            </w:r>
          </w:p>
        </w:tc>
        <w:tc>
          <w:tcPr>
            <w:tcW w:w="3135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大冶新兴沟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县（区）负责人：             郑州市组联部：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郑州市主管领导：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4"/>
    <w:rsid w:val="000C7E99"/>
    <w:rsid w:val="00821FBD"/>
    <w:rsid w:val="00915406"/>
    <w:rsid w:val="009771AC"/>
    <w:rsid w:val="00B6027B"/>
    <w:rsid w:val="00DB2714"/>
    <w:rsid w:val="056C6C4A"/>
    <w:rsid w:val="064A6568"/>
    <w:rsid w:val="0E6F2852"/>
    <w:rsid w:val="10E72B14"/>
    <w:rsid w:val="144B2D8C"/>
    <w:rsid w:val="17C9112C"/>
    <w:rsid w:val="1C965FB7"/>
    <w:rsid w:val="1EE93D2C"/>
    <w:rsid w:val="28D82EF7"/>
    <w:rsid w:val="29C51994"/>
    <w:rsid w:val="2A09148B"/>
    <w:rsid w:val="2C3E2B9A"/>
    <w:rsid w:val="325D34F0"/>
    <w:rsid w:val="3924694F"/>
    <w:rsid w:val="3A7B2EC6"/>
    <w:rsid w:val="3D674E63"/>
    <w:rsid w:val="3DB666FA"/>
    <w:rsid w:val="42A450F3"/>
    <w:rsid w:val="445B09C5"/>
    <w:rsid w:val="4AEF45DB"/>
    <w:rsid w:val="4B7F16A5"/>
    <w:rsid w:val="4E8E1DD1"/>
    <w:rsid w:val="51BD746B"/>
    <w:rsid w:val="5A0162FE"/>
    <w:rsid w:val="6978057D"/>
    <w:rsid w:val="6C9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45</TotalTime>
  <ScaleCrop>false</ScaleCrop>
  <LinksUpToDate>false</LinksUpToDate>
  <CharactersWithSpaces>197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2018-04-10T01:07:00Z</dcterms:created>
  <dc:creator>admin</dc:creator>
  <cp:lastModifiedBy>TONGFANG</cp:lastModifiedBy>
  <cp:lastPrinted>2020-10-21T06:34:00Z</cp:lastPrinted>
  <dcterms:modified xsi:type="dcterms:W3CDTF">2020-10-21T07:38:11Z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